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5D11" w14:textId="77777777" w:rsidR="00B97EE2" w:rsidRDefault="00000000">
      <w:pPr>
        <w:pStyle w:val="Titolo1"/>
        <w:ind w:left="567" w:right="567"/>
        <w:jc w:val="center"/>
        <w:rPr>
          <w:shd w:val="clear" w:color="auto" w:fill="FFFFFF"/>
        </w:rPr>
      </w:pPr>
      <w:bookmarkStart w:id="0" w:name="head0canvasize"/>
      <w:bookmarkEnd w:id="0"/>
      <w:r>
        <w:rPr>
          <w:shd w:val="clear" w:color="auto" w:fill="FFFFFF"/>
        </w:rPr>
        <w:t>CHECKLIST - SCHEDE ALLEGATE DNSH</w:t>
      </w:r>
    </w:p>
    <w:p w14:paraId="2F5B0E33" w14:textId="77777777" w:rsidR="00B97EE2" w:rsidRDefault="00000000">
      <w:pPr>
        <w:pStyle w:val="Titolo2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Da </w:t>
      </w:r>
      <w:proofErr w:type="spellStart"/>
      <w:r>
        <w:rPr>
          <w:shd w:val="clear" w:color="auto" w:fill="FFFFFF"/>
        </w:rPr>
        <w:t>compilare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ogni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prodotto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soggetto</w:t>
      </w:r>
      <w:proofErr w:type="spellEnd"/>
      <w:r>
        <w:rPr>
          <w:shd w:val="clear" w:color="auto" w:fill="FFFFFF"/>
        </w:rPr>
        <w:t xml:space="preserve"> al principio del DNSH. N.B. </w:t>
      </w:r>
      <w:proofErr w:type="spellStart"/>
      <w:r>
        <w:rPr>
          <w:shd w:val="clear" w:color="auto" w:fill="FFFFFF"/>
        </w:rPr>
        <w:t>saranno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effettuate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verifiche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conformità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sia</w:t>
      </w:r>
      <w:proofErr w:type="spellEnd"/>
      <w:r>
        <w:rPr>
          <w:shd w:val="clear" w:color="auto" w:fill="FFFFFF"/>
        </w:rPr>
        <w:t xml:space="preserve"> prima </w:t>
      </w:r>
      <w:proofErr w:type="spellStart"/>
      <w:r>
        <w:rPr>
          <w:shd w:val="clear" w:color="auto" w:fill="FFFFFF"/>
        </w:rPr>
        <w:t>dell'affidamento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che</w:t>
      </w:r>
      <w:proofErr w:type="spellEnd"/>
      <w:r>
        <w:rPr>
          <w:shd w:val="clear" w:color="auto" w:fill="FFFFFF"/>
        </w:rPr>
        <w:t xml:space="preserve"> prima del </w:t>
      </w:r>
      <w:proofErr w:type="spellStart"/>
      <w:r>
        <w:rPr>
          <w:shd w:val="clear" w:color="auto" w:fill="FFFFFF"/>
        </w:rPr>
        <w:t>collaudo</w:t>
      </w:r>
      <w:proofErr w:type="spellEnd"/>
      <w:r>
        <w:rPr>
          <w:shd w:val="clear" w:color="auto" w:fill="FFFFFF"/>
        </w:rPr>
        <w:t>.</w:t>
      </w:r>
    </w:p>
    <w:p w14:paraId="533C76C5" w14:textId="77777777" w:rsidR="00B97EE2" w:rsidRDefault="00000000">
      <w:pPr>
        <w:pStyle w:val="Corpotesto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51A555E8" wp14:editId="4EDD862A">
            <wp:extent cx="5715000" cy="73914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lastRenderedPageBreak/>
        <w:drawing>
          <wp:inline distT="0" distB="0" distL="0" distR="0" wp14:anchorId="2370CDC7" wp14:editId="399320F0">
            <wp:extent cx="5715000" cy="73914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EE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E2"/>
    <w:rsid w:val="0074494A"/>
    <w:rsid w:val="00B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4B1"/>
  <w15:docId w15:val="{9C0E0A9B-B5CD-4250-B79E-911A5DBF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Heading"/>
    <w:next w:val="Corpotesto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itolo2">
    <w:name w:val="heading 2"/>
    <w:basedOn w:val="Heading"/>
    <w:next w:val="Corpotesto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Orsi</dc:creator>
  <dc:description/>
  <cp:lastModifiedBy>Cristina Orsi</cp:lastModifiedBy>
  <cp:revision>2</cp:revision>
  <dcterms:created xsi:type="dcterms:W3CDTF">2023-06-29T14:50:00Z</dcterms:created>
  <dcterms:modified xsi:type="dcterms:W3CDTF">2023-06-29T14:50:00Z</dcterms:modified>
  <dc:language>en-US</dc:language>
</cp:coreProperties>
</file>